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00D6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</w:rPr>
        <w:t>（農用地の除外申請様式）</w:t>
      </w:r>
    </w:p>
    <w:p w14:paraId="7013DC38" w14:textId="77777777" w:rsidR="0010706E" w:rsidRPr="007E7A7F" w:rsidRDefault="00CF4EF2" w:rsidP="0010706E">
      <w:pPr>
        <w:jc w:val="right"/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 w:hint="eastAsia"/>
          <w:sz w:val="24"/>
        </w:rPr>
        <w:t>令和</w:t>
      </w:r>
      <w:r w:rsidR="0010706E" w:rsidRPr="007E7A7F">
        <w:rPr>
          <w:rFonts w:ascii="BIZ UD明朝 Medium" w:eastAsia="BIZ UD明朝 Medium" w:hAnsi="BIZ UD明朝 Medium"/>
          <w:sz w:val="24"/>
        </w:rPr>
        <w:t xml:space="preserve">　　　年　　　月　　　日　</w:t>
      </w:r>
    </w:p>
    <w:p w14:paraId="44F43F50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692DBA59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1A52E3D1" w14:textId="5D847178" w:rsidR="0010706E" w:rsidRPr="007E7A7F" w:rsidRDefault="00D868EF" w:rsidP="0010706E">
      <w:pPr>
        <w:ind w:firstLine="240"/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</w:rPr>
        <w:t>龍ケ崎市長</w:t>
      </w:r>
      <w:r w:rsidR="0010706E" w:rsidRPr="007E7A7F">
        <w:rPr>
          <w:rFonts w:ascii="BIZ UD明朝 Medium" w:eastAsia="BIZ UD明朝 Medium" w:hAnsi="BIZ UD明朝 Medium"/>
          <w:sz w:val="24"/>
        </w:rPr>
        <w:t xml:space="preserve">　殿</w:t>
      </w:r>
    </w:p>
    <w:p w14:paraId="78FA8996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3E7D3654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649A11A6" w14:textId="77777777" w:rsidR="0010706E" w:rsidRPr="007E7A7F" w:rsidRDefault="0010706E" w:rsidP="0010706E">
      <w:pPr>
        <w:ind w:right="960" w:firstLineChars="2300" w:firstLine="5520"/>
        <w:rPr>
          <w:rFonts w:ascii="BIZ UD明朝 Medium" w:eastAsia="BIZ UD明朝 Medium" w:hAnsi="BIZ UD明朝 Medium"/>
          <w:sz w:val="24"/>
          <w:u w:val="single"/>
        </w:rPr>
      </w:pPr>
      <w:r w:rsidRPr="007E7A7F">
        <w:rPr>
          <w:rFonts w:ascii="BIZ UD明朝 Medium" w:eastAsia="BIZ UD明朝 Medium" w:hAnsi="BIZ UD明朝 Medium"/>
          <w:sz w:val="24"/>
          <w:u w:val="single"/>
        </w:rPr>
        <w:t xml:space="preserve">　住　所　　　　　　　　　　　　　</w:t>
      </w:r>
    </w:p>
    <w:p w14:paraId="05A4050B" w14:textId="77777777" w:rsidR="0010706E" w:rsidRPr="007E7A7F" w:rsidRDefault="0010706E" w:rsidP="0010706E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  <w:u w:val="single"/>
        </w:rPr>
        <w:t xml:space="preserve">　氏　名　　　　　　　　　　　　印</w:t>
      </w:r>
    </w:p>
    <w:p w14:paraId="00623484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5285644C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6265A83A" w14:textId="77777777" w:rsidR="0010706E" w:rsidRPr="007E7A7F" w:rsidRDefault="0010706E" w:rsidP="0010706E">
      <w:pPr>
        <w:jc w:val="center"/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8"/>
          <w:szCs w:val="28"/>
        </w:rPr>
        <w:t>龍ケ崎農業振興地域整備計画変更申請書</w:t>
      </w:r>
    </w:p>
    <w:p w14:paraId="70F3A185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4D884D19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01029393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</w:rPr>
        <w:t xml:space="preserve">　龍ケ崎市が定める，龍ケ崎市農業振興地域整備計画（昭和４９年２月１９日）のうち，農用地利用計画により区分された，龍ケ崎市</w:t>
      </w:r>
      <w:r w:rsidRPr="00FF055C">
        <w:rPr>
          <w:rFonts w:ascii="BIZ UD明朝 Medium" w:eastAsia="BIZ UD明朝 Medium" w:hAnsi="BIZ UD明朝 Medium"/>
          <w:sz w:val="24"/>
          <w:u w:val="single"/>
        </w:rPr>
        <w:t xml:space="preserve">　　　　　</w:t>
      </w:r>
      <w:r w:rsidRPr="007E7A7F">
        <w:rPr>
          <w:rFonts w:ascii="BIZ UD明朝 Medium" w:eastAsia="BIZ UD明朝 Medium" w:hAnsi="BIZ UD明朝 Medium"/>
          <w:sz w:val="24"/>
        </w:rPr>
        <w:t>町字</w:t>
      </w:r>
      <w:r w:rsidRPr="00FF055C">
        <w:rPr>
          <w:rFonts w:ascii="BIZ UD明朝 Medium" w:eastAsia="BIZ UD明朝 Medium" w:hAnsi="BIZ UD明朝 Medium"/>
          <w:sz w:val="24"/>
          <w:u w:val="single"/>
        </w:rPr>
        <w:t xml:space="preserve">　　　　　　　　　　</w:t>
      </w:r>
      <w:r w:rsidRPr="007E7A7F">
        <w:rPr>
          <w:rFonts w:ascii="BIZ UD明朝 Medium" w:eastAsia="BIZ UD明朝 Medium" w:hAnsi="BIZ UD明朝 Medium"/>
          <w:sz w:val="24"/>
        </w:rPr>
        <w:t>の土地を農用地から除外したいので，下記により申請します。</w:t>
      </w:r>
    </w:p>
    <w:p w14:paraId="5AE4198F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7BB574C3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7B4D6522" w14:textId="77777777" w:rsidR="0010706E" w:rsidRPr="007E7A7F" w:rsidRDefault="0010706E" w:rsidP="0010706E">
      <w:pPr>
        <w:pStyle w:val="a8"/>
        <w:rPr>
          <w:rFonts w:ascii="BIZ UD明朝 Medium" w:eastAsia="BIZ UD明朝 Medium" w:hAnsi="BIZ UD明朝 Medium"/>
        </w:rPr>
      </w:pPr>
      <w:r w:rsidRPr="007E7A7F">
        <w:rPr>
          <w:rFonts w:ascii="BIZ UD明朝 Medium" w:eastAsia="BIZ UD明朝 Medium" w:hAnsi="BIZ UD明朝 Medium"/>
        </w:rPr>
        <w:t>記</w:t>
      </w:r>
    </w:p>
    <w:p w14:paraId="632DB2C6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6B3045A5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</w:p>
    <w:p w14:paraId="35ECC47A" w14:textId="77777777" w:rsidR="0010706E" w:rsidRPr="007E7A7F" w:rsidRDefault="0010706E" w:rsidP="0010706E">
      <w:pPr>
        <w:rPr>
          <w:rFonts w:ascii="BIZ UD明朝 Medium" w:eastAsia="BIZ UD明朝 Medium" w:hAnsi="BIZ UD明朝 Medium"/>
          <w:sz w:val="24"/>
        </w:rPr>
      </w:pPr>
      <w:r w:rsidRPr="007E7A7F">
        <w:rPr>
          <w:rFonts w:ascii="BIZ UD明朝 Medium" w:eastAsia="BIZ UD明朝 Medium" w:hAnsi="BIZ UD明朝 Medium"/>
          <w:sz w:val="24"/>
        </w:rPr>
        <w:t xml:space="preserve">　１．別紙　農用地利用計画の変更に係る関係資料</w:t>
      </w:r>
    </w:p>
    <w:p w14:paraId="573A47C6" w14:textId="77777777" w:rsidR="00AA43A8" w:rsidRPr="007E7A7F" w:rsidRDefault="00AA43A8">
      <w:pPr>
        <w:rPr>
          <w:rFonts w:ascii="BIZ UD明朝 Medium" w:eastAsia="BIZ UD明朝 Medium" w:hAnsi="BIZ UD明朝 Medium"/>
          <w:sz w:val="24"/>
        </w:rPr>
      </w:pPr>
    </w:p>
    <w:sectPr w:rsidR="00AA43A8" w:rsidRPr="007E7A7F" w:rsidSect="007E7A7F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10D2" w14:textId="77777777" w:rsidR="00DF7624" w:rsidRDefault="00DF7624" w:rsidP="00CF4EF2">
      <w:r>
        <w:separator/>
      </w:r>
    </w:p>
  </w:endnote>
  <w:endnote w:type="continuationSeparator" w:id="0">
    <w:p w14:paraId="62AF0BE7" w14:textId="77777777" w:rsidR="00DF7624" w:rsidRDefault="00DF7624" w:rsidP="00C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4D65" w14:textId="77777777" w:rsidR="00DF7624" w:rsidRDefault="00DF7624" w:rsidP="00CF4EF2">
      <w:r>
        <w:separator/>
      </w:r>
    </w:p>
  </w:footnote>
  <w:footnote w:type="continuationSeparator" w:id="0">
    <w:p w14:paraId="142FCB8C" w14:textId="77777777" w:rsidR="00DF7624" w:rsidRDefault="00DF7624" w:rsidP="00CF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DD"/>
    <w:rsid w:val="00053817"/>
    <w:rsid w:val="0010706E"/>
    <w:rsid w:val="00426D0A"/>
    <w:rsid w:val="0059548C"/>
    <w:rsid w:val="006878E9"/>
    <w:rsid w:val="00706142"/>
    <w:rsid w:val="007E7A7F"/>
    <w:rsid w:val="008109DD"/>
    <w:rsid w:val="009429FA"/>
    <w:rsid w:val="00967209"/>
    <w:rsid w:val="00987383"/>
    <w:rsid w:val="00AA43A8"/>
    <w:rsid w:val="00CA6A91"/>
    <w:rsid w:val="00CF4EF2"/>
    <w:rsid w:val="00D868EF"/>
    <w:rsid w:val="00DF762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A08B1A"/>
  <w15:chartTrackingRefBased/>
  <w15:docId w15:val="{1A0EECDE-90DE-4135-9BE8-0E623D73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4"/>
    </w:r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868E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D868EF"/>
    <w:rPr>
      <w:rFonts w:ascii="游ゴシック Light" w:eastAsia="游ゴシック Light" w:hAnsi="游ゴシック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農用地利用計画の変更に係る関係資料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農用地利用計画の変更に係る関係資料</dc:title>
  <dc:subject/>
  <cp:keywords/>
  <cp:lastModifiedBy>山田　洋路</cp:lastModifiedBy>
  <cp:revision>3</cp:revision>
  <cp:lastPrinted>2022-02-10T07:11:00Z</cp:lastPrinted>
  <dcterms:created xsi:type="dcterms:W3CDTF">2026-01-09T06:52:00Z</dcterms:created>
  <dcterms:modified xsi:type="dcterms:W3CDTF">2026-01-12T23:59:00Z</dcterms:modified>
</cp:coreProperties>
</file>