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91" w:rsidRPr="000A63E9" w:rsidRDefault="00560591" w:rsidP="007B7FA3">
      <w:pPr>
        <w:ind w:leftChars="-100" w:left="-21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_GoBack"/>
      <w:bookmarkEnd w:id="0"/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様式第４号（第１１条関係）</w:t>
      </w:r>
    </w:p>
    <w:p w:rsidR="00A205B0" w:rsidRPr="000A63E9" w:rsidRDefault="00DF4D19" w:rsidP="00A205B0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166370</wp:posOffset>
                </wp:positionV>
                <wp:extent cx="942975" cy="9239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B41" w:rsidRPr="000A63E9" w:rsidRDefault="00694B41" w:rsidP="00694B4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3" o:spid="_x0000_s1026" style="position:absolute;left:0;text-align:left;margin-left:380.7pt;margin-top:13.1pt;width:74.2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" filled="f" strokecolor="black [3213]" strokeweight="1pt">
                <v:stroke dashstyle="3 1" joinstyle="miter"/>
                <v:textbox>
                  <w:txbxContent>
                    <w:p w:rsidR="00694B41" w:rsidRPr="000A63E9" w:rsidRDefault="00694B41" w:rsidP="00694B41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3E5B02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龍ケ崎市子育て</w:t>
      </w:r>
      <w:r w:rsidR="00A205B0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応援パスポート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ポイント</w:t>
      </w:r>
      <w:r w:rsidR="003E5B02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支給</w:t>
      </w:r>
      <w:r w:rsidR="00D24302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申請書</w:t>
      </w:r>
    </w:p>
    <w:p w:rsidR="0016029E" w:rsidRPr="000A63E9" w:rsidRDefault="002C2DC0" w:rsidP="00A205B0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（出産・子育て応援給付金による子育て</w:t>
      </w:r>
      <w:r w:rsidR="0016029E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応援ギフト）</w:t>
      </w:r>
    </w:p>
    <w:p w:rsidR="00A205B0" w:rsidRPr="000A63E9" w:rsidRDefault="00A205B0" w:rsidP="00A205B0">
      <w:pPr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</w:p>
    <w:p w:rsidR="00492D4B" w:rsidRPr="000A63E9" w:rsidRDefault="00694B41" w:rsidP="00694B41">
      <w:pPr>
        <w:tabs>
          <w:tab w:val="left" w:pos="7380"/>
        </w:tabs>
        <w:jc w:val="left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  <w:tab/>
      </w:r>
    </w:p>
    <w:p w:rsidR="00A205B0" w:rsidRPr="000A63E9" w:rsidRDefault="00A205B0" w:rsidP="00560591">
      <w:pPr>
        <w:ind w:firstLineChars="200" w:firstLine="48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様</w:t>
      </w:r>
    </w:p>
    <w:p w:rsidR="00560591" w:rsidRPr="000A63E9" w:rsidRDefault="00560591" w:rsidP="00A205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60591" w:rsidRPr="000A63E9" w:rsidRDefault="000A63E9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>
        <w:rPr>
          <w:rFonts w:ascii="BIZ UD明朝 Medium" w:eastAsia="BIZ UD明朝 Medium" w:hAnsi="BIZ UD明朝 Medium"/>
          <w:color w:val="000000" w:themeColor="text1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A63E9" w:rsidRPr="000A63E9">
              <w:rPr>
                <w:rFonts w:ascii="BIZ UD明朝 Medium" w:eastAsia="BIZ UD明朝 Medium" w:hAnsi="BIZ UD明朝 Medium"/>
                <w:color w:val="000000" w:themeColor="text1"/>
                <w:sz w:val="12"/>
                <w:szCs w:val="21"/>
                <w:u w:val="single"/>
              </w:rPr>
              <w:t>フリガナ</w:t>
            </w:r>
          </w:rt>
          <w:rubyBase>
            <w:r w:rsidR="000A63E9">
              <w:rPr>
                <w:rFonts w:ascii="BIZ UD明朝 Medium" w:eastAsia="BIZ UD明朝 Medium" w:hAnsi="BIZ UD明朝 Medium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16"/>
          <w:szCs w:val="21"/>
          <w:u w:val="single"/>
        </w:rPr>
        <w:t xml:space="preserve">　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　　　　　　　　　　　　　　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住所　　　　　　　　 　　　　　　　　　　　 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生年月日　　　　年　　月　　日　　　　　　　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電話番号　　　　（　　　）　　　　　　　　　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出生届出日時点の住所地　　　　　　　　　　　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（現住所と異なる場合のみ記載）　　　　　　　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 w:val="20"/>
          <w:szCs w:val="20"/>
          <w:u w:val="single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Pr="000A63E9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</w:t>
      </w:r>
    </w:p>
    <w:p w:rsidR="008667C4" w:rsidRPr="000A63E9" w:rsidRDefault="008667C4" w:rsidP="003A2BA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5209"/>
        <w:gridCol w:w="2829"/>
      </w:tblGrid>
      <w:tr w:rsidR="003A2BAA" w:rsidRPr="000A63E9" w:rsidTr="00560591">
        <w:tc>
          <w:tcPr>
            <w:tcW w:w="456" w:type="dxa"/>
          </w:tcPr>
          <w:p w:rsidR="003A2BAA" w:rsidRPr="000A63E9" w:rsidRDefault="003A2BAA" w:rsidP="003A2B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09" w:type="dxa"/>
          </w:tcPr>
          <w:p w:rsidR="003A2BAA" w:rsidRPr="000A63E9" w:rsidRDefault="00365F44" w:rsidP="00365F44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0"/>
              </w:rPr>
              <w:t>お子様の名前</w:t>
            </w:r>
          </w:p>
        </w:tc>
        <w:tc>
          <w:tcPr>
            <w:tcW w:w="2829" w:type="dxa"/>
          </w:tcPr>
          <w:p w:rsidR="003A2BAA" w:rsidRPr="000A63E9" w:rsidRDefault="003B32AE" w:rsidP="003B32A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お子様の生年月日</w:t>
            </w:r>
          </w:p>
        </w:tc>
      </w:tr>
      <w:tr w:rsidR="003A2BAA" w:rsidRPr="000A63E9" w:rsidTr="00560591">
        <w:tc>
          <w:tcPr>
            <w:tcW w:w="456" w:type="dxa"/>
          </w:tcPr>
          <w:p w:rsidR="003A2BAA" w:rsidRPr="000A63E9" w:rsidRDefault="00560591" w:rsidP="003A2B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5209" w:type="dxa"/>
          </w:tcPr>
          <w:p w:rsidR="003A2BAA" w:rsidRPr="000A63E9" w:rsidRDefault="003A2BAA" w:rsidP="003A2B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9" w:type="dxa"/>
          </w:tcPr>
          <w:p w:rsidR="003A2BAA" w:rsidRPr="000A63E9" w:rsidRDefault="003B32AE" w:rsidP="003A2B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3B32AE" w:rsidRPr="000A63E9" w:rsidTr="00560591">
        <w:tc>
          <w:tcPr>
            <w:tcW w:w="456" w:type="dxa"/>
          </w:tcPr>
          <w:p w:rsidR="003B32AE" w:rsidRPr="000A63E9" w:rsidRDefault="00560591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5209" w:type="dxa"/>
          </w:tcPr>
          <w:p w:rsidR="003B32AE" w:rsidRPr="000A63E9" w:rsidRDefault="003B32AE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9" w:type="dxa"/>
          </w:tcPr>
          <w:p w:rsidR="003B32AE" w:rsidRPr="000A63E9" w:rsidRDefault="003B32AE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3B32AE" w:rsidRPr="000A63E9" w:rsidTr="00560591">
        <w:tc>
          <w:tcPr>
            <w:tcW w:w="456" w:type="dxa"/>
          </w:tcPr>
          <w:p w:rsidR="003B32AE" w:rsidRPr="000A63E9" w:rsidRDefault="00560591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5209" w:type="dxa"/>
          </w:tcPr>
          <w:p w:rsidR="003B32AE" w:rsidRPr="000A63E9" w:rsidRDefault="003B32AE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9" w:type="dxa"/>
          </w:tcPr>
          <w:p w:rsidR="003B32AE" w:rsidRPr="000A63E9" w:rsidRDefault="003B32AE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3A2BAA" w:rsidRPr="000A63E9" w:rsidRDefault="003A2BAA" w:rsidP="003A2BAA">
      <w:pPr>
        <w:rPr>
          <w:rFonts w:ascii="BIZ UD明朝 Medium" w:eastAsia="BIZ UD明朝 Medium" w:hAnsi="BIZ UD明朝 Medium"/>
          <w:sz w:val="24"/>
          <w:szCs w:val="24"/>
        </w:rPr>
      </w:pPr>
    </w:p>
    <w:p w:rsidR="003A2BAA" w:rsidRPr="000A63E9" w:rsidRDefault="003A2BAA" w:rsidP="00560591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龍ケ崎市子育て応援パスポート</w:t>
      </w:r>
      <w:r w:rsidR="009C7813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ポイント</w:t>
      </w: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の支給（お子様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１人</w:t>
      </w: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につき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５</w:t>
      </w: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万円相当）を</w:t>
      </w:r>
    </w:p>
    <w:p w:rsidR="003A2BAA" w:rsidRPr="000A63E9" w:rsidRDefault="005A793E" w:rsidP="00560591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231775</wp:posOffset>
                </wp:positionV>
                <wp:extent cx="5200650" cy="80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8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7C4" w:rsidRPr="000A63E9" w:rsidRDefault="00492D4B" w:rsidP="003E5B0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0"/>
                              </w:tabs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67C4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他の自治体で</w:t>
                            </w:r>
                            <w:r w:rsidR="003E5B02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、出産・子育て応援交付金による子育て応援ギフト</w:t>
                            </w:r>
                            <w:r w:rsidR="008667C4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8667C4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支給を</w:t>
                            </w:r>
                            <w:r w:rsidR="008667C4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受けていません。</w:t>
                            </w:r>
                          </w:p>
                          <w:p w:rsidR="008667C4" w:rsidRPr="000A63E9" w:rsidRDefault="008667C4" w:rsidP="008667C4">
                            <w:pPr>
                              <w:pStyle w:val="a7"/>
                              <w:tabs>
                                <w:tab w:val="left" w:pos="840"/>
                              </w:tabs>
                              <w:ind w:leftChars="0" w:left="36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※</w:t>
                            </w:r>
                            <w:r w:rsidR="00A4425D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825930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子育て応援ギフト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の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支給状況</w:t>
                            </w:r>
                            <w:r w:rsidR="00560591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等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について、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他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の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自治体に確認することがあります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7.95pt;margin-top:18.25pt;width:409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" filled="f" strokecolor="black [3213]" strokeweight="1pt">
                <v:stroke dashstyle="3 1" opacity="64250f"/>
                <v:textbox>
                  <w:txbxContent>
                    <w:p w:rsidR="008667C4" w:rsidRPr="000A63E9" w:rsidRDefault="00492D4B" w:rsidP="003E5B02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left" w:pos="840"/>
                        </w:tabs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667C4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他の自治体で</w:t>
                      </w:r>
                      <w:r w:rsidR="003E5B02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、出産・子育て応援交付金による子育て応援ギフト</w:t>
                      </w:r>
                      <w:r w:rsidR="008667C4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8667C4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支給を</w:t>
                      </w:r>
                      <w:r w:rsidR="008667C4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受けていません。</w:t>
                      </w:r>
                    </w:p>
                    <w:p w:rsidR="008667C4" w:rsidRPr="000A63E9" w:rsidRDefault="008667C4" w:rsidP="008667C4">
                      <w:pPr>
                        <w:pStyle w:val="a7"/>
                        <w:tabs>
                          <w:tab w:val="left" w:pos="840"/>
                        </w:tabs>
                        <w:ind w:leftChars="0" w:left="36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</w:pP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※</w:t>
                      </w:r>
                      <w:r w:rsidR="00A4425D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="00825930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子育て応援ギフト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の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支給状況</w:t>
                      </w:r>
                      <w:r w:rsidR="00560591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等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について、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他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の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自治体に確認することがあります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□　</w:t>
      </w:r>
      <w:r w:rsidR="003A2BAA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希望します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。</w:t>
      </w:r>
    </w:p>
    <w:p w:rsidR="003A2BAA" w:rsidRPr="000A63E9" w:rsidRDefault="009D1194" w:rsidP="003A2BAA">
      <w:pPr>
        <w:rPr>
          <w:rFonts w:ascii="BIZ UD明朝 Medium" w:eastAsia="BIZ UD明朝 Medium" w:hAnsi="BIZ UD明朝 Medium"/>
        </w:rPr>
      </w:pPr>
      <w:r w:rsidRPr="000A63E9">
        <w:rPr>
          <w:rFonts w:ascii="BIZ UD明朝 Medium" w:eastAsia="BIZ UD明朝 Medium" w:hAnsi="BIZ UD明朝 Medium" w:hint="eastAsia"/>
          <w:sz w:val="24"/>
          <w:szCs w:val="24"/>
        </w:rPr>
        <w:t>→</w:t>
      </w:r>
    </w:p>
    <w:p w:rsidR="003A2BAA" w:rsidRPr="000A63E9" w:rsidRDefault="003A2BAA" w:rsidP="003A2BAA">
      <w:pPr>
        <w:rPr>
          <w:rFonts w:ascii="BIZ UD明朝 Medium" w:eastAsia="BIZ UD明朝 Medium" w:hAnsi="BIZ UD明朝 Medium"/>
        </w:rPr>
      </w:pPr>
    </w:p>
    <w:p w:rsidR="003A2BAA" w:rsidRPr="000A63E9" w:rsidRDefault="003A2BAA" w:rsidP="003A2BAA">
      <w:pPr>
        <w:rPr>
          <w:rFonts w:ascii="BIZ UD明朝 Medium" w:eastAsia="BIZ UD明朝 Medium" w:hAnsi="BIZ UD明朝 Medium"/>
        </w:rPr>
      </w:pPr>
    </w:p>
    <w:p w:rsidR="009D1194" w:rsidRPr="000A63E9" w:rsidRDefault="009D1194" w:rsidP="003A2BAA">
      <w:pPr>
        <w:rPr>
          <w:rFonts w:ascii="BIZ UD明朝 Medium" w:eastAsia="BIZ UD明朝 Medium" w:hAnsi="BIZ UD明朝 Medium"/>
        </w:rPr>
      </w:pPr>
    </w:p>
    <w:p w:rsidR="003A2BAA" w:rsidRPr="000A63E9" w:rsidRDefault="00560591" w:rsidP="00560591">
      <w:pPr>
        <w:tabs>
          <w:tab w:val="left" w:pos="75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3A2BAA" w:rsidRPr="000A63E9">
        <w:rPr>
          <w:rFonts w:ascii="BIZ UD明朝 Medium" w:eastAsia="BIZ UD明朝 Medium" w:hAnsi="BIZ UD明朝 Medium" w:hint="eastAsia"/>
          <w:sz w:val="24"/>
          <w:szCs w:val="24"/>
        </w:rPr>
        <w:t>希望しませ</w:t>
      </w:r>
      <w:r w:rsidR="003A2BAA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ん</w:t>
      </w: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。</w:t>
      </w:r>
    </w:p>
    <w:p w:rsidR="009C7813" w:rsidRPr="000A63E9" w:rsidRDefault="009C7813" w:rsidP="00560591">
      <w:pPr>
        <w:tabs>
          <w:tab w:val="left" w:pos="75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D868B9" w:rsidRPr="000A63E9" w:rsidRDefault="009C7813" w:rsidP="00560591">
      <w:pPr>
        <w:tabs>
          <w:tab w:val="left" w:pos="75"/>
        </w:tabs>
        <w:rPr>
          <w:rFonts w:ascii="BIZ UD明朝 Medium" w:eastAsia="BIZ UD明朝 Medium" w:hAnsi="BIZ UD明朝 Medium"/>
          <w:sz w:val="24"/>
          <w:szCs w:val="24"/>
        </w:rPr>
      </w:pPr>
      <w:r w:rsidRPr="000A63E9">
        <w:rPr>
          <w:rFonts w:ascii="BIZ UD明朝 Medium" w:eastAsia="BIZ UD明朝 Medium" w:hAnsi="BIZ UD明朝 Mediu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2B9C7" wp14:editId="24FDEA93">
                <wp:simplePos x="0" y="0"/>
                <wp:positionH relativeFrom="column">
                  <wp:posOffset>205740</wp:posOffset>
                </wp:positionH>
                <wp:positionV relativeFrom="paragraph">
                  <wp:posOffset>60325</wp:posOffset>
                </wp:positionV>
                <wp:extent cx="5200650" cy="1752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8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7C4" w:rsidRPr="000A63E9" w:rsidRDefault="008667C4" w:rsidP="00492D4B">
                            <w:pPr>
                              <w:tabs>
                                <w:tab w:val="left" w:pos="840"/>
                              </w:tabs>
                              <w:ind w:firstLineChars="100" w:firstLine="20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妊娠期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子育て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期に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わたる切れ目のない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支援に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必要となる場合には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関係部署及び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関係機関に必要な情報を確認すること</w:t>
                            </w:r>
                            <w:r w:rsidR="00560591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又は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伴走型相談支援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把握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（アンケート</w:t>
                            </w:r>
                            <w:r w:rsidR="00560591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子育てガイドの内容を含む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。）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を共有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することに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同意します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92D4B" w:rsidRPr="000A63E9" w:rsidRDefault="00492D4B" w:rsidP="00492D4B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署名　</w:t>
                            </w:r>
                          </w:p>
                          <w:p w:rsidR="00492D4B" w:rsidRPr="000A63E9" w:rsidRDefault="00492D4B" w:rsidP="00492D4B">
                            <w:pPr>
                              <w:tabs>
                                <w:tab w:val="left" w:pos="840"/>
                              </w:tabs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2D4B" w:rsidRPr="000A63E9" w:rsidRDefault="00492D4B" w:rsidP="00492D4B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署名日　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年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月　　日</w:t>
                            </w:r>
                          </w:p>
                          <w:p w:rsidR="002104C6" w:rsidRPr="008667C4" w:rsidRDefault="002104C6" w:rsidP="002104C6">
                            <w:pP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B9C7" id="正方形/長方形 2" o:spid="_x0000_s1028" style="position:absolute;left:0;text-align:left;margin-left:16.2pt;margin-top:4.75pt;width:409.5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" filled="f" strokecolor="black [3213]" strokeweight="1pt">
                <v:stroke dashstyle="3 1" opacity="64250f"/>
                <v:textbox>
                  <w:txbxContent>
                    <w:p w:rsidR="008667C4" w:rsidRPr="000A63E9" w:rsidRDefault="008667C4" w:rsidP="00492D4B">
                      <w:pPr>
                        <w:tabs>
                          <w:tab w:val="left" w:pos="840"/>
                        </w:tabs>
                        <w:ind w:firstLineChars="100" w:firstLine="20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妊娠期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子育て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期に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わたる切れ目のない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支援に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必要となる場合には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関係部署及び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関係機関に必要な情報を確認すること</w:t>
                      </w:r>
                      <w:r w:rsidR="00560591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又は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伴走型相談支援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把握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した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情報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（アンケート</w:t>
                      </w:r>
                      <w:r w:rsidR="00560591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子育てガイドの内容を含む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。）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を共有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することに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同意します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92D4B" w:rsidRPr="000A63E9" w:rsidRDefault="00492D4B" w:rsidP="00492D4B">
                      <w:pPr>
                        <w:pBdr>
                          <w:bottom w:val="single" w:sz="4" w:space="1" w:color="auto"/>
                        </w:pBdr>
                        <w:tabs>
                          <w:tab w:val="left" w:pos="840"/>
                        </w:tabs>
                        <w:ind w:leftChars="2025" w:left="425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署名　</w:t>
                      </w:r>
                    </w:p>
                    <w:p w:rsidR="00492D4B" w:rsidRPr="000A63E9" w:rsidRDefault="00492D4B" w:rsidP="00492D4B">
                      <w:pPr>
                        <w:tabs>
                          <w:tab w:val="left" w:pos="840"/>
                        </w:tabs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2D4B" w:rsidRPr="000A63E9" w:rsidRDefault="00492D4B" w:rsidP="00492D4B">
                      <w:pPr>
                        <w:pBdr>
                          <w:bottom w:val="single" w:sz="4" w:space="1" w:color="auto"/>
                        </w:pBdr>
                        <w:tabs>
                          <w:tab w:val="left" w:pos="840"/>
                        </w:tabs>
                        <w:ind w:leftChars="2025" w:left="425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署名日　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 xml:space="preserve">　　　年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 xml:space="preserve">　月　　日</w:t>
                      </w:r>
                    </w:p>
                    <w:p w:rsidR="002104C6" w:rsidRPr="008667C4" w:rsidRDefault="002104C6" w:rsidP="002104C6">
                      <w:pPr>
                        <w:tabs>
                          <w:tab w:val="left" w:pos="840"/>
                        </w:tabs>
                        <w:ind w:leftChars="2025" w:left="4253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</w:rPr>
      </w:pPr>
      <w:r w:rsidRPr="000A63E9">
        <w:rPr>
          <w:rFonts w:ascii="BIZ UD明朝 Medium" w:eastAsia="BIZ UD明朝 Medium" w:hAnsi="BIZ UD明朝 Medium" w:hint="eastAsia"/>
        </w:rPr>
        <w:t xml:space="preserve">【添付書類】　</w:t>
      </w:r>
    </w:p>
    <w:p w:rsidR="009C7813" w:rsidRPr="000A63E9" w:rsidRDefault="00D868B9" w:rsidP="000A63E9">
      <w:pPr>
        <w:ind w:left="210" w:hangingChars="100" w:hanging="210"/>
        <w:rPr>
          <w:rFonts w:ascii="BIZ UD明朝 Medium" w:eastAsia="BIZ UD明朝 Medium" w:hAnsi="BIZ UD明朝 Medium"/>
        </w:rPr>
      </w:pPr>
      <w:r w:rsidRPr="000A63E9">
        <w:rPr>
          <w:rFonts w:ascii="BIZ UD明朝 Medium" w:eastAsia="BIZ UD明朝 Medium" w:hAnsi="BIZ UD明朝 Medium" w:hint="eastAsia"/>
        </w:rPr>
        <w:t>・</w:t>
      </w:r>
      <w:r w:rsidR="000A63E9">
        <w:rPr>
          <w:rFonts w:ascii="BIZ UD明朝 Medium" w:eastAsia="BIZ UD明朝 Medium" w:hAnsi="BIZ UD明朝 Medium" w:hint="eastAsia"/>
        </w:rPr>
        <w:t xml:space="preserve">　本人確認書類（マイナンバーカード（顔写真のある表面</w:t>
      </w:r>
      <w:r w:rsidRPr="000A63E9">
        <w:rPr>
          <w:rFonts w:ascii="BIZ UD明朝 Medium" w:eastAsia="BIZ UD明朝 Medium" w:hAnsi="BIZ UD明朝 Medium" w:hint="eastAsia"/>
        </w:rPr>
        <w:t>）、運転免許証、パスポート等）の写し</w:t>
      </w:r>
    </w:p>
    <w:sectPr w:rsidR="009C7813" w:rsidRPr="000A63E9" w:rsidSect="002F5815">
      <w:pgSz w:w="11906" w:h="16838" w:code="9"/>
      <w:pgMar w:top="851" w:right="1701" w:bottom="142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FE" w:rsidRDefault="00822DFE" w:rsidP="003F195E">
      <w:r>
        <w:separator/>
      </w:r>
    </w:p>
  </w:endnote>
  <w:endnote w:type="continuationSeparator" w:id="0">
    <w:p w:rsidR="00822DFE" w:rsidRDefault="00822DFE" w:rsidP="003F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FE" w:rsidRDefault="00822DFE" w:rsidP="003F195E">
      <w:r>
        <w:separator/>
      </w:r>
    </w:p>
  </w:footnote>
  <w:footnote w:type="continuationSeparator" w:id="0">
    <w:p w:rsidR="00822DFE" w:rsidRDefault="00822DFE" w:rsidP="003F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DB"/>
    <w:multiLevelType w:val="hybridMultilevel"/>
    <w:tmpl w:val="DD7C93FA"/>
    <w:lvl w:ilvl="0" w:tplc="6EEE0CA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9280B"/>
    <w:multiLevelType w:val="hybridMultilevel"/>
    <w:tmpl w:val="6DFCC51A"/>
    <w:lvl w:ilvl="0" w:tplc="1BD2C3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6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D7"/>
    <w:rsid w:val="000A63E9"/>
    <w:rsid w:val="000D135D"/>
    <w:rsid w:val="000E648B"/>
    <w:rsid w:val="0016029E"/>
    <w:rsid w:val="002104C6"/>
    <w:rsid w:val="00215289"/>
    <w:rsid w:val="002239DE"/>
    <w:rsid w:val="00266AE5"/>
    <w:rsid w:val="002C2DC0"/>
    <w:rsid w:val="002F5815"/>
    <w:rsid w:val="00365F44"/>
    <w:rsid w:val="00367AE9"/>
    <w:rsid w:val="003A2BAA"/>
    <w:rsid w:val="003A603F"/>
    <w:rsid w:val="003B32AE"/>
    <w:rsid w:val="003B7B54"/>
    <w:rsid w:val="003E5B02"/>
    <w:rsid w:val="003F195E"/>
    <w:rsid w:val="00472783"/>
    <w:rsid w:val="00492D4B"/>
    <w:rsid w:val="004A05E5"/>
    <w:rsid w:val="00560591"/>
    <w:rsid w:val="005A793E"/>
    <w:rsid w:val="006156BB"/>
    <w:rsid w:val="00694B41"/>
    <w:rsid w:val="006F3235"/>
    <w:rsid w:val="007B50A4"/>
    <w:rsid w:val="007B7FA3"/>
    <w:rsid w:val="007E50C1"/>
    <w:rsid w:val="00822DFE"/>
    <w:rsid w:val="00825930"/>
    <w:rsid w:val="008667C4"/>
    <w:rsid w:val="009140FC"/>
    <w:rsid w:val="00927207"/>
    <w:rsid w:val="009C7813"/>
    <w:rsid w:val="009D1194"/>
    <w:rsid w:val="009F53BD"/>
    <w:rsid w:val="00A205B0"/>
    <w:rsid w:val="00A4425D"/>
    <w:rsid w:val="00B77F59"/>
    <w:rsid w:val="00C401F5"/>
    <w:rsid w:val="00CD0C59"/>
    <w:rsid w:val="00D03F7C"/>
    <w:rsid w:val="00D24302"/>
    <w:rsid w:val="00D868B9"/>
    <w:rsid w:val="00D90E80"/>
    <w:rsid w:val="00DF4D19"/>
    <w:rsid w:val="00E15899"/>
    <w:rsid w:val="00E552D3"/>
    <w:rsid w:val="00EB13D0"/>
    <w:rsid w:val="00F97D22"/>
    <w:rsid w:val="00FA5D30"/>
    <w:rsid w:val="00FE53D7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9927F-BF23-4454-8202-2E26FCCF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5E"/>
    <w:rPr>
      <w:noProof/>
    </w:rPr>
  </w:style>
  <w:style w:type="paragraph" w:styleId="a5">
    <w:name w:val="footer"/>
    <w:basedOn w:val="a"/>
    <w:link w:val="a6"/>
    <w:uiPriority w:val="99"/>
    <w:unhideWhenUsed/>
    <w:rsid w:val="003F1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5E"/>
    <w:rPr>
      <w:noProof/>
    </w:rPr>
  </w:style>
  <w:style w:type="paragraph" w:styleId="a7">
    <w:name w:val="List Paragraph"/>
    <w:basedOn w:val="a"/>
    <w:uiPriority w:val="34"/>
    <w:qFormat/>
    <w:rsid w:val="009F53BD"/>
    <w:pPr>
      <w:ind w:leftChars="400" w:left="420"/>
    </w:pPr>
  </w:style>
  <w:style w:type="paragraph" w:styleId="a8">
    <w:name w:val="Balloon Text"/>
    <w:basedOn w:val="a"/>
    <w:link w:val="a9"/>
    <w:uiPriority w:val="99"/>
    <w:semiHidden/>
    <w:unhideWhenUsed/>
    <w:rsid w:val="00215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289"/>
    <w:rPr>
      <w:rFonts w:asciiTheme="majorHAnsi" w:eastAsiaTheme="majorEastAsia" w:hAnsiTheme="majorHAnsi" w:cstheme="majorBidi"/>
      <w:noProof/>
      <w:sz w:val="18"/>
      <w:szCs w:val="18"/>
    </w:rPr>
  </w:style>
  <w:style w:type="table" w:styleId="aa">
    <w:name w:val="Table Grid"/>
    <w:basedOn w:val="a1"/>
    <w:uiPriority w:val="39"/>
    <w:rsid w:val="003A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CF212BF-650B-44BF-94AC-DF89DD7D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</Words>
  <Characters>427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37</cp:revision>
  <cp:lastPrinted>2023-08-21T06:07:00Z</cp:lastPrinted>
  <dcterms:created xsi:type="dcterms:W3CDTF">2023-07-24T01:19:00Z</dcterms:created>
  <dcterms:modified xsi:type="dcterms:W3CDTF">2023-10-23T08:05:00Z</dcterms:modified>
</cp:coreProperties>
</file>